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bookmarkStart w:id="0" w:name="_GoBack"/>
      <w:bookmarkEnd w:id="0"/>
    </w:p>
    <w:p>
      <w:pPr>
        <w:snapToGrid w:val="0"/>
        <w:spacing w:line="420" w:lineRule="exact"/>
        <w:ind w:firstLine="900" w:firstLineChars="3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赤峰二中国际实验学校招聘高校毕业生报名登记表</w:t>
      </w:r>
    </w:p>
    <w:p>
      <w:pPr>
        <w:snapToGrid w:val="0"/>
        <w:spacing w:line="420" w:lineRule="exact"/>
        <w:jc w:val="center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注意：发送电子邮件时需要命名为：姓名</w:t>
      </w:r>
      <w:r>
        <w:rPr>
          <w:rFonts w:ascii="宋体" w:hAnsi="宋体" w:cs="宋体"/>
          <w:szCs w:val="21"/>
        </w:rPr>
        <w:t>+</w:t>
      </w:r>
      <w:r>
        <w:rPr>
          <w:rFonts w:hint="eastAsia" w:ascii="宋体" w:hAnsi="宋体" w:cs="宋体"/>
          <w:szCs w:val="21"/>
        </w:rPr>
        <w:t>学科</w:t>
      </w:r>
      <w:r>
        <w:rPr>
          <w:rFonts w:ascii="宋体" w:hAnsi="宋体" w:cs="宋体"/>
          <w:szCs w:val="21"/>
        </w:rPr>
        <w:t>+</w:t>
      </w:r>
      <w:r>
        <w:rPr>
          <w:rFonts w:hint="eastAsia" w:ascii="宋体" w:hAnsi="宋体" w:cs="宋体"/>
          <w:szCs w:val="21"/>
        </w:rPr>
        <w:t>毕业学校</w:t>
      </w:r>
    </w:p>
    <w:tbl>
      <w:tblPr>
        <w:tblStyle w:val="3"/>
        <w:tblpPr w:leftFromText="180" w:rightFromText="180" w:vertAnchor="text" w:horzAnchor="margin" w:tblpXSpec="center" w:tblpY="1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784"/>
        <w:gridCol w:w="30"/>
        <w:gridCol w:w="706"/>
        <w:gridCol w:w="904"/>
        <w:gridCol w:w="200"/>
        <w:gridCol w:w="540"/>
        <w:gridCol w:w="720"/>
        <w:gridCol w:w="516"/>
        <w:gridCol w:w="1131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784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出生年月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4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spacing w:val="16"/>
                <w:szCs w:val="21"/>
              </w:rPr>
            </w:pPr>
            <w:r>
              <w:rPr>
                <w:rFonts w:hint="eastAsia"/>
                <w:szCs w:val="21"/>
              </w:rPr>
              <w:t>生源地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240" w:lineRule="exact"/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市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县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90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就读院校专业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党派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学制及学位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644" w:type="dxa"/>
            <w:gridSpan w:val="3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是否免费</w:t>
            </w:r>
          </w:p>
          <w:p>
            <w:pPr>
              <w:spacing w:line="240" w:lineRule="exact"/>
              <w:ind w:left="105" w:hanging="105" w:hanging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范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生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0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有无教师资格证书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普通话等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976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聘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科</w:t>
            </w:r>
          </w:p>
        </w:tc>
        <w:tc>
          <w:tcPr>
            <w:tcW w:w="20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5400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20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学习成绩</w:t>
            </w:r>
          </w:p>
        </w:tc>
        <w:tc>
          <w:tcPr>
            <w:tcW w:w="8577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4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高考入学成绩：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大学综合成绩：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在班级排名：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在校期间获奖学金及其等次</w:t>
            </w:r>
          </w:p>
        </w:tc>
        <w:tc>
          <w:tcPr>
            <w:tcW w:w="8577" w:type="dxa"/>
            <w:gridSpan w:val="10"/>
            <w:vAlign w:val="center"/>
          </w:tcPr>
          <w:p>
            <w:pPr>
              <w:spacing w:line="4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159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所获奖励、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荣誉和</w:t>
            </w:r>
            <w:r>
              <w:rPr>
                <w:rFonts w:hint="eastAsia" w:ascii="宋体" w:hAnsi="宋体"/>
                <w:szCs w:val="21"/>
              </w:rPr>
              <w:t>教育实习或社会实践活动受表奖情况</w:t>
            </w:r>
          </w:p>
        </w:tc>
        <w:tc>
          <w:tcPr>
            <w:tcW w:w="8577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1596" w:type="dxa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有何特长（填写内容提供证书）</w:t>
            </w:r>
          </w:p>
        </w:tc>
        <w:tc>
          <w:tcPr>
            <w:tcW w:w="8577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1596" w:type="dxa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学习简历</w:t>
            </w:r>
          </w:p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（从高中起）</w:t>
            </w:r>
          </w:p>
        </w:tc>
        <w:tc>
          <w:tcPr>
            <w:tcW w:w="8577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  <w:p>
            <w:pPr>
              <w:spacing w:line="460" w:lineRule="exact"/>
              <w:jc w:val="center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1596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</w:t>
            </w:r>
          </w:p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8577" w:type="dxa"/>
            <w:gridSpan w:val="10"/>
            <w:vAlign w:val="center"/>
          </w:tcPr>
          <w:p>
            <w:pPr>
              <w:spacing w:line="380" w:lineRule="exact"/>
              <w:ind w:firstLine="420" w:firstLineChars="2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我已仔细阅读本次招聘《启事》，清楚并理解其内容。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在此，我郑重承诺：自觉遵守《启事》的有关规定及政策；真实、准确地提供本人信息、证明资料、证件等相关材料；遵守纪律，不作弊或协助他人作弊；对违反以上承诺所造成的后果，本人自愿承担相应责任。</w:t>
            </w:r>
          </w:p>
          <w:p>
            <w:pPr>
              <w:spacing w:line="420" w:lineRule="exact"/>
              <w:ind w:firstLine="2310" w:firstLineChars="11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承诺人签字：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240" w:lineRule="exact"/>
              <w:ind w:firstLine="2310" w:firstLineChars="1100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596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招考小组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资格审查意见</w:t>
            </w:r>
          </w:p>
        </w:tc>
        <w:tc>
          <w:tcPr>
            <w:tcW w:w="8577" w:type="dxa"/>
            <w:gridSpan w:val="10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  <w:p>
            <w:pPr>
              <w:spacing w:line="440" w:lineRule="exact"/>
              <w:ind w:firstLine="5250" w:firstLineChars="2500"/>
              <w:rPr>
                <w:szCs w:val="21"/>
              </w:rPr>
            </w:pPr>
          </w:p>
          <w:p>
            <w:pPr>
              <w:spacing w:line="440" w:lineRule="exact"/>
              <w:ind w:firstLine="5460" w:firstLineChars="260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line="220" w:lineRule="exact"/>
              <w:ind w:firstLine="5460" w:firstLineChars="2600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732D8"/>
    <w:rsid w:val="6D535020"/>
    <w:rsid w:val="7D07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2018-10-31T02:30:00Z</dcterms:created>
  <dc:creator>铭</dc:creator>
  <cp:lastModifiedBy>铭</cp:lastModifiedBy>
  <dcterms:modified xsi:type="dcterms:W3CDTF">2018-10-31T02:31:51Z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